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973" w:rsidRDefault="00657973" w:rsidP="0065797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B050"/>
          <w:kern w:val="36"/>
          <w:sz w:val="45"/>
          <w:szCs w:val="45"/>
          <w:lang w:eastAsia="ru-RU"/>
        </w:rPr>
      </w:pPr>
      <w:bookmarkStart w:id="0" w:name="_GoBack"/>
      <w:r w:rsidRPr="004E068F">
        <w:rPr>
          <w:rFonts w:ascii="Times New Roman" w:eastAsia="Times New Roman" w:hAnsi="Times New Roman" w:cs="Times New Roman"/>
          <w:b/>
          <w:i/>
          <w:color w:val="00B050"/>
          <w:kern w:val="36"/>
          <w:sz w:val="45"/>
          <w:szCs w:val="45"/>
          <w:lang w:eastAsia="ru-RU"/>
        </w:rPr>
        <w:t xml:space="preserve">Памятка для родителей </w:t>
      </w:r>
    </w:p>
    <w:p w:rsidR="00657973" w:rsidRDefault="00657973" w:rsidP="00657973">
      <w:pPr>
        <w:shd w:val="clear" w:color="auto" w:fill="FFFFFF"/>
        <w:spacing w:before="150" w:after="450" w:line="288" w:lineRule="atLeast"/>
        <w:jc w:val="center"/>
        <w:outlineLvl w:val="0"/>
        <w:rPr>
          <w:noProof/>
          <w:lang w:eastAsia="ru-RU"/>
        </w:rPr>
      </w:pPr>
      <w:r w:rsidRPr="004E068F">
        <w:rPr>
          <w:rFonts w:ascii="Times New Roman" w:eastAsia="Times New Roman" w:hAnsi="Times New Roman" w:cs="Times New Roman"/>
          <w:b/>
          <w:i/>
          <w:color w:val="00B050"/>
          <w:kern w:val="36"/>
          <w:sz w:val="45"/>
          <w:szCs w:val="45"/>
          <w:lang w:eastAsia="ru-RU"/>
        </w:rPr>
        <w:t xml:space="preserve">«О безопасности детей при катании на велосипеде, </w:t>
      </w:r>
      <w:r>
        <w:rPr>
          <w:rFonts w:ascii="Times New Roman" w:eastAsia="Times New Roman" w:hAnsi="Times New Roman" w:cs="Times New Roman"/>
          <w:b/>
          <w:i/>
          <w:color w:val="00B050"/>
          <w:kern w:val="36"/>
          <w:sz w:val="45"/>
          <w:szCs w:val="45"/>
          <w:lang w:eastAsia="ru-RU"/>
        </w:rPr>
        <w:t>самока</w:t>
      </w:r>
      <w:r w:rsidRPr="004E068F">
        <w:rPr>
          <w:rFonts w:ascii="Times New Roman" w:eastAsia="Times New Roman" w:hAnsi="Times New Roman" w:cs="Times New Roman"/>
          <w:b/>
          <w:i/>
          <w:color w:val="00B050"/>
          <w:kern w:val="36"/>
          <w:sz w:val="45"/>
          <w:szCs w:val="45"/>
          <w:lang w:eastAsia="ru-RU"/>
        </w:rPr>
        <w:t>те, роликовых коньках»</w:t>
      </w:r>
      <w:r w:rsidRPr="00657973">
        <w:rPr>
          <w:noProof/>
          <w:lang w:eastAsia="ru-RU"/>
        </w:rPr>
        <w:t xml:space="preserve"> </w:t>
      </w:r>
      <w:bookmarkEnd w:id="0"/>
      <w:r>
        <w:rPr>
          <w:noProof/>
          <w:lang w:eastAsia="ru-RU"/>
        </w:rPr>
        <w:drawing>
          <wp:inline distT="0" distB="0" distL="0" distR="0" wp14:anchorId="40DA3F8B" wp14:editId="0FC499BB">
            <wp:extent cx="2959100" cy="1972733"/>
            <wp:effectExtent l="0" t="0" r="0" b="0"/>
            <wp:docPr id="16" name="Рисунок 16" descr="https://a.allegroimg.com/original/03bb11/9d96a4ac499b9262167e1534d0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.allegroimg.com/original/03bb11/9d96a4ac499b9262167e1534d0f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973" w:rsidRDefault="00657973" w:rsidP="00657973">
      <w:pPr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  <w:r w:rsidRPr="00657973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Вместе сохраним здоровье детей!</w:t>
      </w:r>
    </w:p>
    <w:p w:rsidR="00657973" w:rsidRPr="00657973" w:rsidRDefault="00657973" w:rsidP="00657973">
      <w:pPr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327"/>
      </w:tblGrid>
      <w:tr w:rsidR="00657973" w:rsidRPr="00EC2A1E" w:rsidTr="0082006F">
        <w:trPr>
          <w:tblCellSpacing w:w="0" w:type="dxa"/>
        </w:trPr>
        <w:tc>
          <w:tcPr>
            <w:tcW w:w="300" w:type="dxa"/>
            <w:hideMark/>
          </w:tcPr>
          <w:p w:rsidR="00657973" w:rsidRPr="00EC2A1E" w:rsidRDefault="00657973" w:rsidP="008200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428D3D4" wp14:editId="5D5355E3">
                  <wp:extent cx="182880" cy="182880"/>
                  <wp:effectExtent l="0" t="0" r="7620" b="7620"/>
                  <wp:docPr id="19" name="Рисунок 19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hideMark/>
          </w:tcPr>
          <w:p w:rsidR="00657973" w:rsidRDefault="00657973" w:rsidP="0082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Подготовил:</w:t>
            </w:r>
          </w:p>
          <w:p w:rsidR="00657973" w:rsidRPr="004E068F" w:rsidRDefault="00657973" w:rsidP="0082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Панкарикова</w:t>
            </w:r>
            <w:proofErr w:type="spellEnd"/>
            <w:r w:rsidRPr="004E0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</w:tc>
      </w:tr>
    </w:tbl>
    <w:p w:rsidR="00657973" w:rsidRDefault="00657973" w:rsidP="00657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Д.С «Улыбка» </w:t>
      </w:r>
    </w:p>
    <w:p w:rsidR="00657973" w:rsidRPr="004E068F" w:rsidRDefault="00657973" w:rsidP="0065797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E06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6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Волгодонска</w:t>
      </w:r>
    </w:p>
    <w:p w:rsidR="00B46F1A" w:rsidRDefault="00B46F1A" w:rsidP="004E068F">
      <w:pPr>
        <w:jc w:val="center"/>
        <w:rPr>
          <w:rFonts w:asciiTheme="majorHAnsi" w:eastAsia="Times New Roman" w:hAnsiTheme="majorHAnsi" w:cs="Arial"/>
          <w:b/>
          <w:bCs/>
          <w:color w:val="C00000"/>
          <w:sz w:val="21"/>
          <w:szCs w:val="21"/>
          <w:lang w:eastAsia="ru-RU"/>
        </w:rPr>
      </w:pPr>
    </w:p>
    <w:p w:rsidR="00B46F1A" w:rsidRDefault="00B46F1A" w:rsidP="004E068F">
      <w:pPr>
        <w:jc w:val="center"/>
        <w:rPr>
          <w:rFonts w:asciiTheme="majorHAnsi" w:eastAsia="Times New Roman" w:hAnsiTheme="majorHAnsi" w:cs="Arial"/>
          <w:b/>
          <w:bCs/>
          <w:color w:val="C00000"/>
          <w:sz w:val="21"/>
          <w:szCs w:val="21"/>
          <w:lang w:eastAsia="ru-RU"/>
        </w:rPr>
      </w:pPr>
    </w:p>
    <w:p w:rsidR="004E068F" w:rsidRPr="004E068F" w:rsidRDefault="004E068F" w:rsidP="004E068F">
      <w:pPr>
        <w:jc w:val="center"/>
        <w:rPr>
          <w:rFonts w:asciiTheme="majorHAnsi" w:eastAsia="Times New Roman" w:hAnsiTheme="majorHAnsi" w:cs="Arial"/>
          <w:b/>
          <w:bCs/>
          <w:color w:val="C00000"/>
          <w:sz w:val="21"/>
          <w:szCs w:val="21"/>
          <w:lang w:eastAsia="ru-RU"/>
        </w:rPr>
      </w:pPr>
      <w:r w:rsidRPr="004E068F">
        <w:rPr>
          <w:rFonts w:asciiTheme="majorHAnsi" w:eastAsia="Times New Roman" w:hAnsiTheme="majorHAnsi" w:cs="Arial"/>
          <w:b/>
          <w:bCs/>
          <w:color w:val="C00000"/>
          <w:sz w:val="21"/>
          <w:szCs w:val="21"/>
          <w:lang w:eastAsia="ru-RU"/>
        </w:rPr>
        <w:lastRenderedPageBreak/>
        <w:t>Уважаемые родители!</w:t>
      </w:r>
    </w:p>
    <w:p w:rsidR="004E068F" w:rsidRDefault="004E068F" w:rsidP="00B46F1A">
      <w:pPr>
        <w:spacing w:after="0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 w:rsidRPr="004E068F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Прежде чем разрешить ребёнку кататься на велосипеде, </w:t>
      </w:r>
      <w:proofErr w:type="spellStart"/>
      <w:r w:rsidRPr="004E068F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скейте</w:t>
      </w:r>
      <w:proofErr w:type="spellEnd"/>
      <w:r w:rsidRPr="004E068F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, роликовых коньках, самостоятельно проинструктируйте их о Правилах дорожного движения и правилах поведения на улицах и дорогах. Убедитесь, что ребёнок способен самостоятельно ездить на </w:t>
      </w:r>
      <w:proofErr w:type="spellStart"/>
      <w:r w:rsidRPr="004E068F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велосипеде</w:t>
      </w:r>
      <w:proofErr w:type="gramStart"/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,</w:t>
      </w:r>
      <w:r w:rsidRPr="004E068F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с</w:t>
      </w:r>
      <w:proofErr w:type="gramEnd"/>
      <w:r w:rsidRPr="004E068F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амостоятельно</w:t>
      </w:r>
      <w:proofErr w:type="spellEnd"/>
      <w:r w:rsidRPr="004E068F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 контролируй</w:t>
      </w:r>
      <w:r w:rsidR="00657973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-</w:t>
      </w:r>
      <w:r w:rsidRPr="004E068F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те, как он ездит и где. </w:t>
      </w:r>
    </w:p>
    <w:p w:rsidR="004E068F" w:rsidRPr="004E068F" w:rsidRDefault="004E068F" w:rsidP="00B46F1A">
      <w:pPr>
        <w:spacing w:after="0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proofErr w:type="gramStart"/>
      <w:r w:rsidRPr="004E068F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eastAsia="ru-RU"/>
        </w:rPr>
        <w:t>Четко определите для ребенка места, где он может играть (парк, площадки для игр, безопасные дворы, стадионы и т. д.) и места, где играть нельзя, а надо быть особенно внимательным </w:t>
      </w:r>
      <w:r w:rsidRPr="004E068F">
        <w:rPr>
          <w:rFonts w:ascii="Times New Roman" w:eastAsia="Times New Roman" w:hAnsi="Times New Roman" w:cs="Times New Roman"/>
          <w:bCs/>
          <w:i/>
          <w:iCs/>
          <w:color w:val="231F20"/>
          <w:sz w:val="24"/>
          <w:szCs w:val="24"/>
          <w:lang w:eastAsia="ru-RU"/>
        </w:rPr>
        <w:t>(тротуары, пешеходные переходы, проезжая часть)</w:t>
      </w:r>
      <w:r w:rsidRPr="004E068F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.</w:t>
      </w:r>
      <w:proofErr w:type="gramEnd"/>
    </w:p>
    <w:p w:rsidR="004E068F" w:rsidRPr="004E068F" w:rsidRDefault="004E068F" w:rsidP="00B46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 w:rsidRPr="004E068F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Дети в своих действиях непредсказуемы, поэтому водителям автомобилей следует быть крайне внимательными и осторожными.</w:t>
      </w:r>
    </w:p>
    <w:p w:rsidR="004E068F" w:rsidRPr="004E068F" w:rsidRDefault="004E068F" w:rsidP="00B46F1A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7030A0"/>
          <w:sz w:val="24"/>
          <w:szCs w:val="24"/>
          <w:lang w:eastAsia="ru-RU"/>
        </w:rPr>
      </w:pPr>
      <w:r w:rsidRPr="004E068F">
        <w:rPr>
          <w:rFonts w:ascii="Times New Roman" w:eastAsia="Times New Roman" w:hAnsi="Times New Roman" w:cs="Times New Roman"/>
          <w:bCs/>
          <w:i/>
          <w:color w:val="7030A0"/>
          <w:sz w:val="24"/>
          <w:szCs w:val="24"/>
          <w:u w:val="single"/>
          <w:lang w:eastAsia="ru-RU"/>
        </w:rPr>
        <w:t xml:space="preserve">Катание на велосипеде требует повышенного </w:t>
      </w:r>
      <w:proofErr w:type="gramStart"/>
      <w:r w:rsidRPr="004E068F">
        <w:rPr>
          <w:rFonts w:ascii="Times New Roman" w:eastAsia="Times New Roman" w:hAnsi="Times New Roman" w:cs="Times New Roman"/>
          <w:bCs/>
          <w:i/>
          <w:color w:val="7030A0"/>
          <w:sz w:val="24"/>
          <w:szCs w:val="24"/>
          <w:u w:val="single"/>
          <w:lang w:eastAsia="ru-RU"/>
        </w:rPr>
        <w:t>внимания</w:t>
      </w:r>
      <w:proofErr w:type="gramEnd"/>
      <w:r w:rsidRPr="004E068F">
        <w:rPr>
          <w:rFonts w:ascii="Times New Roman" w:eastAsia="Times New Roman" w:hAnsi="Times New Roman" w:cs="Times New Roman"/>
          <w:bCs/>
          <w:i/>
          <w:color w:val="7030A0"/>
          <w:sz w:val="24"/>
          <w:szCs w:val="24"/>
          <w:u w:val="single"/>
          <w:lang w:eastAsia="ru-RU"/>
        </w:rPr>
        <w:t xml:space="preserve"> и соблюдения следующих правил</w:t>
      </w:r>
      <w:r w:rsidRPr="004E068F">
        <w:rPr>
          <w:rFonts w:ascii="Times New Roman" w:eastAsia="Times New Roman" w:hAnsi="Times New Roman" w:cs="Times New Roman"/>
          <w:bCs/>
          <w:i/>
          <w:color w:val="7030A0"/>
          <w:sz w:val="24"/>
          <w:szCs w:val="24"/>
          <w:lang w:eastAsia="ru-RU"/>
        </w:rPr>
        <w:t>:</w:t>
      </w:r>
    </w:p>
    <w:p w:rsidR="004E068F" w:rsidRPr="004E068F" w:rsidRDefault="004E068F" w:rsidP="00B46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4E068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1. Дети обязательно должны кататься под присмотром взрослых.</w:t>
      </w:r>
    </w:p>
    <w:p w:rsidR="004E068F" w:rsidRPr="004E068F" w:rsidRDefault="004E068F" w:rsidP="00B46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4E068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2.</w:t>
      </w:r>
      <w:r w:rsidRPr="004E068F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  <w:t>Используйте средство защиты</w:t>
      </w:r>
      <w:r w:rsidRPr="004E068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:</w:t>
      </w:r>
    </w:p>
    <w:p w:rsidR="004E068F" w:rsidRPr="004E068F" w:rsidRDefault="004E068F" w:rsidP="00B46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 w:rsidRPr="004E068F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 велосипедный шлем, велосипедные перчатки, очки, наколенники, налокотники.</w:t>
      </w:r>
    </w:p>
    <w:p w:rsidR="004E068F" w:rsidRPr="004E068F" w:rsidRDefault="004E068F" w:rsidP="00B46F1A">
      <w:pPr>
        <w:spacing w:after="0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 w:rsidRPr="004E068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3. Велосипед</w:t>
      </w:r>
      <w:r w:rsidRPr="004E068F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 – механическое устройство, как и автомобиль требующее технического ухода. Не забывайте проверять основные узлы велосипеда: исправную работу переднего и заднего тормозов, проверить крепление руля и седла, надёжность крепления педалей, убедиться в отсутствии трещин в сварных швах рамы. Если на велосипеде дисковые тормоза убедитесь в </w:t>
      </w:r>
      <w:r w:rsidRPr="004E068F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lastRenderedPageBreak/>
        <w:t>исправности </w:t>
      </w:r>
      <w:proofErr w:type="spellStart"/>
      <w:r w:rsidRPr="004E068F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гидролиний</w:t>
      </w:r>
      <w:proofErr w:type="spellEnd"/>
      <w:r w:rsidRPr="004E068F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 и степени износа тормозных колодок. Если у Вас тормоза V-</w:t>
      </w:r>
      <w:proofErr w:type="spellStart"/>
      <w:r w:rsidRPr="004E068F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brake</w:t>
      </w:r>
      <w:proofErr w:type="spellEnd"/>
      <w:r w:rsidRPr="004E068F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, обратите внимание на износ и отсутствие трещин в ободе колеса, не допускается попадание масла на обод и тормозные колодки. Правильная настройка заднего переключателя убережёт Вас от непредвиденного торможения в результате загиба машинки скоростей в спицы. Если велосипед настроен и проверен, можно выезжать на улицу.</w:t>
      </w:r>
    </w:p>
    <w:p w:rsidR="004E068F" w:rsidRPr="004E068F" w:rsidRDefault="004E068F" w:rsidP="00B46F1A">
      <w:pPr>
        <w:spacing w:after="0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 w:rsidRPr="004E068F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>4. Постоянно напоминайте ребёнку о необходимости соблюдения правил</w:t>
      </w:r>
      <w:r w:rsidRPr="004E068F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 дорожного движения, при этом очень важно соблюдать их самим, тем самым, показывая хороший пример.</w:t>
      </w:r>
    </w:p>
    <w:p w:rsidR="004E068F" w:rsidRPr="004E068F" w:rsidRDefault="004E068F" w:rsidP="00B46F1A">
      <w:pPr>
        <w:spacing w:after="0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 w:rsidRPr="004E068F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При объезде припаркованных автомобилей необходимо убедиться в отсутствии приближающегося сзади автомобиля и обязательно показать другим участникам движения о своем намерении совершить манёвр – это вытянуть левую руку в сторону. Также нужно быть готовым, что в момент объезда автомобиля, водитель неожиданно может открыть дверь, столкновение в этом случае наиболее опасно для здоровья велосипедиста. При повороте направо необходимо убедиться, что одновременно с ребёнком</w:t>
      </w:r>
      <w:r w:rsidR="00657973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 </w:t>
      </w:r>
      <w:r w:rsidRPr="004E068F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не поворачивает автомобиль, велосипедиста могут прижать к обочине. Следует учитывать состояние дорожного покрытия, на влажном асфальте длина тормозного пути увеличивается.</w:t>
      </w:r>
    </w:p>
    <w:p w:rsidR="004E068F" w:rsidRPr="004E068F" w:rsidRDefault="004E068F" w:rsidP="00B46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u w:val="single"/>
          <w:lang w:eastAsia="ru-RU"/>
        </w:rPr>
      </w:pPr>
      <w:r w:rsidRPr="004E068F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u w:val="single"/>
          <w:lang w:eastAsia="ru-RU"/>
        </w:rPr>
        <w:t>5. Объясните ребёнку,</w:t>
      </w:r>
      <w:r w:rsidR="00657973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u w:val="single"/>
          <w:lang w:eastAsia="ru-RU"/>
        </w:rPr>
        <w:t xml:space="preserve"> </w:t>
      </w:r>
      <w:r w:rsidRPr="004E068F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u w:val="single"/>
          <w:lang w:eastAsia="ru-RU"/>
        </w:rPr>
        <w:t>что категорически запрещается:</w:t>
      </w:r>
    </w:p>
    <w:p w:rsidR="004E068F" w:rsidRPr="004E068F" w:rsidRDefault="004E068F" w:rsidP="00B46F1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 w:rsidRPr="004E068F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lastRenderedPageBreak/>
        <w:t>ездить, не держась за руль,</w:t>
      </w:r>
    </w:p>
    <w:p w:rsidR="004E068F" w:rsidRPr="004E068F" w:rsidRDefault="004E068F" w:rsidP="00B46F1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 w:rsidRPr="004E068F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перевозить пассажиров и груз, мешающий управлению,</w:t>
      </w:r>
    </w:p>
    <w:p w:rsidR="004E068F" w:rsidRPr="004E068F" w:rsidRDefault="004E068F" w:rsidP="00B46F1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 w:rsidRPr="004E068F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ездить в </w:t>
      </w:r>
      <w:proofErr w:type="spellStart"/>
      <w:r w:rsidRPr="004E068F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темноё</w:t>
      </w:r>
      <w:proofErr w:type="spellEnd"/>
      <w:r w:rsidRPr="004E068F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 время суток,</w:t>
      </w:r>
    </w:p>
    <w:p w:rsidR="00657973" w:rsidRPr="00657973" w:rsidRDefault="004E068F" w:rsidP="00B46F1A">
      <w:pPr>
        <w:spacing w:after="0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 w:rsidRPr="004E068F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превышать скоростной режим (в случае возникновения экстренной ситуации при высокой скорости ребёнок не успевает совершить манёвр, например, торможение или поворот)</w:t>
      </w:r>
    </w:p>
    <w:p w:rsidR="004E068F" w:rsidRPr="004E068F" w:rsidRDefault="004E068F" w:rsidP="00B46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Размер самоката.</w:t>
      </w:r>
    </w:p>
    <w:p w:rsidR="004E068F" w:rsidRPr="004E068F" w:rsidRDefault="004E068F" w:rsidP="00B46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6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Выбирайте для детей именно детский самокат, который будет, подходит по росту и габаритам. На каждом самокате написано, для какого роста, возраста и веса он подходит - по этим параметрам и определяется безопасность самоката. Придайте этому значение! Если самокат окажется большим для ребенка, то он может не справиться с управлением и упасть с него.</w:t>
      </w:r>
    </w:p>
    <w:p w:rsidR="004E068F" w:rsidRPr="00657973" w:rsidRDefault="004E068F" w:rsidP="00B46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Защита для ребенка</w:t>
      </w:r>
    </w:p>
    <w:p w:rsidR="004E068F" w:rsidRPr="004E068F" w:rsidRDefault="004E068F" w:rsidP="00B46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6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Приобретите шлем для ребенка, чтобы защитить его голову в случае падения. Выбирайте именно шлем для катания на самокате, а не велосипедный - у них разное строение и они защищают разные части головы: велосипедный шлем ориентирован на защиту лба, а шлем для самоката - на затылочную часть головы. Также приобретите комплект защиты локтей, коленей и запястий. Такой комплект, обязателен для детей, которые только начинают кататься на самокате.</w:t>
      </w:r>
    </w:p>
    <w:p w:rsidR="004E068F" w:rsidRPr="00657973" w:rsidRDefault="004E068F" w:rsidP="00B46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Правильная обувь</w:t>
      </w:r>
    </w:p>
    <w:p w:rsidR="004E068F" w:rsidRPr="004E068F" w:rsidRDefault="004E068F" w:rsidP="00B46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катания на самокате выбирайте удобную и закрытую обувь, она позволит защитить вашего ребенка от ссадин и порезов на пальцах. Для прогулок на самокате выбирайте обувь с толстой </w:t>
      </w:r>
      <w:r w:rsidRPr="004E06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подошвой, чем выше голенище у ботинок, тем лучше поддержка лодыжки и тем стабильнее положение ноги, а значит, ниже риск травм.</w:t>
      </w:r>
    </w:p>
    <w:p w:rsidR="004E068F" w:rsidRPr="00657973" w:rsidRDefault="004E068F" w:rsidP="00B46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Правила торможения</w:t>
      </w:r>
    </w:p>
    <w:p w:rsidR="004E068F" w:rsidRPr="004E068F" w:rsidRDefault="004E068F" w:rsidP="00B46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6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безопасного катания на самокате научите ребенка им управлять, и в первую очередь - тормозить. Прежде чем преодолевать на самокате большие расстояния, научите ребенка останавливаться, поворачивать, уклоняться от препятствий, действовать в непредвиденной ситуации.</w:t>
      </w:r>
    </w:p>
    <w:p w:rsidR="004E068F" w:rsidRPr="00657973" w:rsidRDefault="004E068F" w:rsidP="00B46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Где кататься на самокате</w:t>
      </w:r>
    </w:p>
    <w:p w:rsidR="004E068F" w:rsidRPr="004E068F" w:rsidRDefault="004E068F" w:rsidP="00B46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68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всего кататься на самокате в парках, скверах по асфальтированным дорожкам, где вы не будете мешать пешеходам, где нет больших автомобильных дорог, чтобы ребенок случайно не выехал на дорогу или не столкнулся с пешеходом в толпе. Старайтесь кататься по ровной местности. Чем лучше дорога, тем проще управлять самокатом. Не кататься в дождливую и сырую погоду - самокатом сложно управлять в таких условиях.</w:t>
      </w:r>
    </w:p>
    <w:p w:rsidR="004E068F" w:rsidRPr="00657973" w:rsidRDefault="004E068F" w:rsidP="00B46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Здорово когда вместе</w:t>
      </w:r>
    </w:p>
    <w:p w:rsidR="004E068F" w:rsidRPr="004E068F" w:rsidRDefault="004E068F" w:rsidP="00B46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Самокат — это </w:t>
      </w:r>
      <w:proofErr w:type="spellStart"/>
      <w:r w:rsidRPr="004E068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травмоопасный</w:t>
      </w:r>
      <w:proofErr w:type="spellEnd"/>
      <w:r w:rsidRPr="004E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транспорта, поэтому старайтесь не отпускать детей кататься одних. Составьте им компанию - ведь это прекрасное досуг не только для детей, но и для взрослых!</w:t>
      </w:r>
    </w:p>
    <w:p w:rsidR="00657973" w:rsidRPr="00657973" w:rsidRDefault="00657973" w:rsidP="00B46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65797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На что обратить особое внимание перед покупкой роликов?</w:t>
      </w:r>
    </w:p>
    <w:p w:rsidR="00657973" w:rsidRPr="00B46F1A" w:rsidRDefault="00657973" w:rsidP="00B46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Приобретая ролики, обратите внимание – как точно фиксируют ногу в ботинке части его конструкции: шнуровка, </w:t>
      </w:r>
      <w:proofErr w:type="spellStart"/>
      <w:r w:rsidRPr="00B46F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стрепы</w:t>
      </w:r>
      <w:proofErr w:type="spellEnd"/>
      <w:r w:rsidRPr="00B4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«липучками», </w:t>
      </w:r>
      <w:proofErr w:type="spellStart"/>
      <w:r w:rsidRPr="00B46F1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бакли</w:t>
      </w:r>
      <w:proofErr w:type="spellEnd"/>
      <w:r w:rsidRPr="00B4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пяточный ремень. Именно плотность фиксации этих элементов обеспечит удобство и безопасность катания вашему ребенку. Ботинок должен </w:t>
      </w:r>
      <w:r w:rsidRPr="00B46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комфортно обволакивать, но не давить на ногу ребенку.</w:t>
      </w:r>
    </w:p>
    <w:p w:rsidR="00657973" w:rsidRPr="00B46F1A" w:rsidRDefault="00657973" w:rsidP="00B46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F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малыша, не умеющего кататься, подойдут модели со сменной внутренней частью, которую легко вынимать, стирать и сушить после тренировок.</w:t>
      </w:r>
    </w:p>
    <w:p w:rsidR="00B46F1A" w:rsidRDefault="00657973" w:rsidP="00B46F1A">
      <w:pPr>
        <w:shd w:val="clear" w:color="auto" w:fill="FFFFFF"/>
        <w:spacing w:after="0" w:line="240" w:lineRule="auto"/>
        <w:ind w:right="-4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Сменная стелька обычно делается из особого полимерного материала, который смягчает вибрацию на плохом асфальте и подстраивается под особенности строения стопы ребенка.</w:t>
      </w:r>
      <w:r w:rsidR="00B4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F1A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Шнуровка — необходимый элемент для фиксации ноги.</w:t>
      </w:r>
      <w:r w:rsidRPr="00B4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современных моделях встречается классического и быстрого типа. В первом случае шнурки завязываются на бантик, во втором - закрепляются пластиковым замочком. Несмотря на необычность, система быстрого типа - надежная и безопасная и управляться с ней легко научится даже роллер-новичок 4-х лет.</w:t>
      </w:r>
    </w:p>
    <w:p w:rsidR="00657973" w:rsidRPr="00B46F1A" w:rsidRDefault="00B46F1A" w:rsidP="00B46F1A">
      <w:pPr>
        <w:shd w:val="clear" w:color="auto" w:fill="FFFFFF"/>
        <w:spacing w:after="0" w:line="240" w:lineRule="auto"/>
        <w:ind w:right="-4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современных роликах «по </w:t>
      </w:r>
      <w:r w:rsidR="00657973" w:rsidRPr="00B4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умолчанию» три системы фиксации ноги: шнуровка, </w:t>
      </w:r>
      <w:proofErr w:type="spellStart"/>
      <w:r w:rsidR="00657973" w:rsidRPr="00B46F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</w:t>
      </w:r>
      <w:proofErr w:type="gramStart"/>
      <w:r w:rsidR="00657973" w:rsidRPr="00B46F1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="00657973" w:rsidRPr="00B46F1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657973" w:rsidRPr="00B4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«липучка», прижимающая подъем ноги к стельке роликов и верхняя </w:t>
      </w:r>
      <w:proofErr w:type="spellStart"/>
      <w:r w:rsidR="00657973" w:rsidRPr="00B46F1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бакля</w:t>
      </w:r>
      <w:proofErr w:type="spellEnd"/>
      <w:r w:rsidR="00657973" w:rsidRPr="00B4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="00657973" w:rsidRPr="00B46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клипсой</w:t>
      </w:r>
      <w:proofErr w:type="spellEnd"/>
      <w:r w:rsidR="00657973" w:rsidRPr="00B4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</w:t>
      </w:r>
      <w:proofErr w:type="spellStart"/>
      <w:r w:rsidR="00657973" w:rsidRPr="00B46F1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трещеткой</w:t>
      </w:r>
      <w:proofErr w:type="spellEnd"/>
      <w:r w:rsidR="00657973" w:rsidRPr="00B46F1A">
        <w:rPr>
          <w:rFonts w:ascii="Times New Roman" w:eastAsia="Times New Roman" w:hAnsi="Times New Roman" w:cs="Times New Roman"/>
          <w:sz w:val="24"/>
          <w:szCs w:val="24"/>
          <w:lang w:eastAsia="ru-RU"/>
        </w:rPr>
        <w:t>», фиксирующая верхнюю часть ботинка.</w:t>
      </w:r>
    </w:p>
    <w:p w:rsidR="00B46F1A" w:rsidRDefault="00657973" w:rsidP="00B46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«мягких» моделях в нижней, задней части ботинка часто используется дополнительный ремень с липучкой, который фиксирует пятку, относительно ботинка. </w:t>
      </w:r>
    </w:p>
    <w:p w:rsidR="00657973" w:rsidRPr="00B46F1A" w:rsidRDefault="00657973" w:rsidP="00B46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F1A"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yellow"/>
          <w:lang w:eastAsia="ru-RU"/>
        </w:rPr>
        <w:t>Обратите внимание на наличие пяточного тормоза – для детей без опыта катания это обязательный элемент конструкции роликов.</w:t>
      </w:r>
      <w:r w:rsidRPr="00B4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 его устанавливают на правом ролике, но если ребенок — левша, уточните у продавца в магазине, возможно ли переставить «ножной тормоз» </w:t>
      </w:r>
      <w:proofErr w:type="gramStart"/>
      <w:r w:rsidRPr="00B46F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4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левый конек.</w:t>
      </w:r>
    </w:p>
    <w:p w:rsidR="004E068F" w:rsidRPr="00B46F1A" w:rsidRDefault="004E068F" w:rsidP="00B46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E068F" w:rsidRPr="00B46F1A" w:rsidSect="00B46F1A">
      <w:pgSz w:w="16838" w:h="11906" w:orient="landscape"/>
      <w:pgMar w:top="426" w:right="820" w:bottom="426" w:left="720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255D"/>
    <w:multiLevelType w:val="hybridMultilevel"/>
    <w:tmpl w:val="2C4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35467"/>
    <w:multiLevelType w:val="multilevel"/>
    <w:tmpl w:val="53D0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52D98"/>
    <w:multiLevelType w:val="multilevel"/>
    <w:tmpl w:val="BB00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137A1"/>
    <w:multiLevelType w:val="multilevel"/>
    <w:tmpl w:val="A39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521282"/>
    <w:multiLevelType w:val="multilevel"/>
    <w:tmpl w:val="7902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B67700"/>
    <w:multiLevelType w:val="hybridMultilevel"/>
    <w:tmpl w:val="DFBA71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25EDB"/>
    <w:multiLevelType w:val="multilevel"/>
    <w:tmpl w:val="783E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FB25E3"/>
    <w:multiLevelType w:val="multilevel"/>
    <w:tmpl w:val="6F06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721624"/>
    <w:multiLevelType w:val="multilevel"/>
    <w:tmpl w:val="4DC0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4930BA"/>
    <w:multiLevelType w:val="multilevel"/>
    <w:tmpl w:val="F2FA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9B690D"/>
    <w:multiLevelType w:val="multilevel"/>
    <w:tmpl w:val="AC38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8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1E"/>
    <w:rsid w:val="00090093"/>
    <w:rsid w:val="00162C13"/>
    <w:rsid w:val="0032569F"/>
    <w:rsid w:val="0033696E"/>
    <w:rsid w:val="003C6749"/>
    <w:rsid w:val="004311F8"/>
    <w:rsid w:val="0043708A"/>
    <w:rsid w:val="004E068F"/>
    <w:rsid w:val="005A60AA"/>
    <w:rsid w:val="005F7800"/>
    <w:rsid w:val="00657973"/>
    <w:rsid w:val="008F1F05"/>
    <w:rsid w:val="00993B62"/>
    <w:rsid w:val="009A552D"/>
    <w:rsid w:val="00A06DEC"/>
    <w:rsid w:val="00A408D0"/>
    <w:rsid w:val="00B46F1A"/>
    <w:rsid w:val="00D0044A"/>
    <w:rsid w:val="00E27637"/>
    <w:rsid w:val="00EC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A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5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A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5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601">
                      <w:marLeft w:val="105"/>
                      <w:marRight w:val="0"/>
                      <w:marTop w:val="0"/>
                      <w:marBottom w:val="0"/>
                      <w:divBdr>
                        <w:top w:val="single" w:sz="6" w:space="4" w:color="D8D8D8"/>
                        <w:left w:val="single" w:sz="6" w:space="15" w:color="D8D8D8"/>
                        <w:bottom w:val="single" w:sz="6" w:space="11" w:color="D8D8D8"/>
                        <w:right w:val="single" w:sz="6" w:space="8" w:color="D8D8D8"/>
                      </w:divBdr>
                      <w:divsChild>
                        <w:div w:id="34709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1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677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8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0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6EBEE"/>
                              </w:divBdr>
                              <w:divsChild>
                                <w:div w:id="95325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23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BEE"/>
                                        <w:right w:val="none" w:sz="0" w:space="0" w:color="auto"/>
                                      </w:divBdr>
                                      <w:divsChild>
                                        <w:div w:id="196727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6EB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7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37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63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CEF76-9078-4E44-A3BA-AD76B5E6F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cp:lastPrinted>2020-03-21T18:41:00Z</cp:lastPrinted>
  <dcterms:created xsi:type="dcterms:W3CDTF">2020-03-21T18:42:00Z</dcterms:created>
  <dcterms:modified xsi:type="dcterms:W3CDTF">2020-03-21T18:42:00Z</dcterms:modified>
</cp:coreProperties>
</file>